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C8" w:rsidRPr="006B74C8" w:rsidRDefault="006B74C8" w:rsidP="006B74C8">
      <w:pPr>
        <w:shd w:val="clear" w:color="auto" w:fill="FFFFFF"/>
        <w:spacing w:before="300" w:after="450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lang w:eastAsia="pl-PL"/>
        </w:rPr>
      </w:pPr>
      <w:r w:rsidRPr="006B74C8"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lang w:eastAsia="pl-PL"/>
        </w:rPr>
        <w:t>OGŁOSZENIE O NABORZE NA WOLNE STANOWISKO – KIEROWNIK STOŁÓWKI</w:t>
      </w:r>
    </w:p>
    <w:p w:rsidR="00AC5E8D" w:rsidRPr="006B74C8" w:rsidRDefault="006B74C8" w:rsidP="006B74C8">
      <w:pPr>
        <w:rPr>
          <w:rFonts w:ascii="Open Sans" w:hAnsi="Open Sans" w:cs="Open Sans"/>
          <w:sz w:val="21"/>
          <w:szCs w:val="21"/>
        </w:rPr>
      </w:pPr>
      <w:bookmarkStart w:id="0" w:name="_GoBack"/>
      <w:bookmarkEnd w:id="0"/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Dyrektor XVII Liceum Ogólnokształcącego w Gdyni ogłasza nabór na stanowisko – Kierownik stołówki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Planowane zatrudnienie od 1 września 2019r. w wymiarze pełnego etatu.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miejsce pracy: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Zespół Szkół Ogólnokształcących nr 8 w Gdyni przy ulicy </w:t>
      </w:r>
      <w:proofErr w:type="spellStart"/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Wiczlińskiej</w:t>
      </w:r>
      <w:proofErr w:type="spellEnd"/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 xml:space="preserve"> 50A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Szczegółowy zakres obowiązków i odpowiedzialności: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1.      Rozliczanie wpłat za obiady.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2.      Przygotowywanie stosownych rozliczeń związanych z żywieniem.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3.      Planowanie, wspólnie z intendentem, jadłospisów.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4.      Nadzorowanie prowadzonej dokumentacji z zakresu Systemu Analizy Zagrożeń i Krytycznych Punktów Kontroli HACCP.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5.      Dopilnowywanie, aby wszystkie czynności wykonywane były zgodnie z zasadami organizacji pracy ,z odnośnymi przepisami sanitarno-higienicznymi aby przyrządzanie posiłków było zgodne z zasadami technologii i higieny żywienia.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6.      Dopilnowywanie, aby wszystkie pomieszczenia stołówki miały odpowiednie warunki zgodne z ich przeznaczeniem, a w razie potrzeby wnioskowanie o dokonanie odpowiednich adaptacji, remontów ,doposażenia.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7.      Prowadzenie odpowiedniej dokumentacji stołówki.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8.      Planowanie i koordynowanie pracy wszystkich pracowników kuchni.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9.      Wnioskowanie w sprawie zatrudnienia pracowników w kuchni.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10.  Czuwanie nad właściwą konserwacją i eksploatacją wszystkich urządzeń w stołówce.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11.  Wykonywanie innych zadań zleconych przez Dyrektora szkoły.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Wymagania niezbędne: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1.      Wykształcenie minimum średnie gastronomiczne oraz mile widziany kurs HACCP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2.      Minimum 5 lat stażu pracy na stanowisku związanym z żywieniem dzieci i młodzieży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3.      Korzystanie z pełni praw publicznych oraz niekaralność za przestępstwa popełnione umyślnie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4.      Aktualne badanie sanitarno-epidemiologiczne.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Wymagania dodatkowe: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1.      Doświadczenie w pracy na podobnym stanowisku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2.      Znajomość przepisów HACCP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3.      Bardzo dobra znajomość obsługi  komputera  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Umiejętności: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1.      Umiejętność organizacji i planowania pracy, obowiązkowość, terminowość, odpowiedzialność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Wymagane dokumenty: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1. Podanie o przyjęcie na stanowisko objęte naborem.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lastRenderedPageBreak/>
        <w:t>2. CV wraz z oświadczeniem o wyrażeniu zgody na przetwarzanie danych osobowych.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3. Dokumenty potwierdzające wykształcenie i kwalifikacje do zajmowania w/w stanowiska.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4. Inne dokumenty potwierdzające posiadane kwalifikacje lub umiejętności ( kserokopie zaświadczeń o ukończeniu kursów, szkoleń ).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5. Oświadczenie o korzystaniu z pełni praw publicznych oraz niekaralności za przestępstwa umyślne ścigane z oskarżenia publicznego lub umyślne przestępstwo skarbowe.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Wszystkie dokumenty opatrzone własnoręcznym podpisem kandydata należy składać lub przesłać na adres :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XVII Liceum Ogólnokształcące w Gdyni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ul. 10 Lutego 26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81-364 Gdynia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z dopiskiem „NABÓR NA STANOWISKO – KIEROWNIK STOŁÓWKI"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lub osobiście w sekretariacie szkoły  w terminie do 12.07.2019r. do godz. 15:00 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 Dokumenty złożone w późniejszym terminie nie będą rozpatrywane.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• Wstępna selekcja kandydatów - analiza dokumentów i ogłoszenie listy kandydatów spełniających wymagania formalne 12.07.2016r. 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• Selekcja końcowa kandydatów - kandydaci, którzy spełnili wymogi formalne przystępują do ostatniego etapu naboru: test kwalifikacyjny, rozmowa kwalifikacyjna ( kandydaci zostaną powiadomieni telefonicznie o terminie spotkania)</w:t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br/>
      </w:r>
      <w:r w:rsidRPr="006B74C8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pl-PL"/>
        </w:rPr>
        <w:t>Dokumenty osób niezakwalifikowanych zostaną komisyjnie zniszczone.</w:t>
      </w:r>
    </w:p>
    <w:sectPr w:rsidR="00AC5E8D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9B3"/>
    <w:multiLevelType w:val="hybridMultilevel"/>
    <w:tmpl w:val="3082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D74"/>
    <w:multiLevelType w:val="hybridMultilevel"/>
    <w:tmpl w:val="6B4A8FBC"/>
    <w:lvl w:ilvl="0" w:tplc="1C38F6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5AD728D"/>
    <w:multiLevelType w:val="hybridMultilevel"/>
    <w:tmpl w:val="85B00FFA"/>
    <w:lvl w:ilvl="0" w:tplc="5582E1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4B50A87"/>
    <w:multiLevelType w:val="hybridMultilevel"/>
    <w:tmpl w:val="A8122EC4"/>
    <w:lvl w:ilvl="0" w:tplc="1E4E1F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D777A36"/>
    <w:multiLevelType w:val="hybridMultilevel"/>
    <w:tmpl w:val="DB66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13F33"/>
    <w:multiLevelType w:val="hybridMultilevel"/>
    <w:tmpl w:val="D068D546"/>
    <w:lvl w:ilvl="0" w:tplc="AA1EC4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94"/>
    <w:rsid w:val="00061BC1"/>
    <w:rsid w:val="0010510F"/>
    <w:rsid w:val="00232ED0"/>
    <w:rsid w:val="002461C9"/>
    <w:rsid w:val="00307D88"/>
    <w:rsid w:val="00380660"/>
    <w:rsid w:val="004B6394"/>
    <w:rsid w:val="0060775D"/>
    <w:rsid w:val="006B74C8"/>
    <w:rsid w:val="00A41FE3"/>
    <w:rsid w:val="00AC5E8D"/>
    <w:rsid w:val="00D05E21"/>
    <w:rsid w:val="00E20490"/>
    <w:rsid w:val="00ED63B6"/>
    <w:rsid w:val="00F06926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B74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B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B74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Płace 17 LO</dc:creator>
  <cp:lastModifiedBy>Halina</cp:lastModifiedBy>
  <cp:revision>2</cp:revision>
  <cp:lastPrinted>2019-06-11T08:43:00Z</cp:lastPrinted>
  <dcterms:created xsi:type="dcterms:W3CDTF">2019-06-27T12:04:00Z</dcterms:created>
  <dcterms:modified xsi:type="dcterms:W3CDTF">2019-06-27T12:04:00Z</dcterms:modified>
</cp:coreProperties>
</file>